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286" w:rsidRPr="00B6629B" w:rsidRDefault="00D96A0C" w:rsidP="00B6629B">
      <w:pPr>
        <w:ind w:firstLineChars="350" w:firstLine="738"/>
        <w:rPr>
          <w:b/>
          <w:sz w:val="36"/>
          <w:u w:val="single"/>
        </w:rPr>
      </w:pPr>
      <w:r w:rsidRPr="00D96A0C">
        <w:rPr>
          <w:rFonts w:hint="eastAsia"/>
          <w:b/>
          <w:noProof/>
        </w:rPr>
        <w:drawing>
          <wp:anchor distT="0" distB="0" distL="114300" distR="114300" simplePos="0" relativeHeight="251660288" behindDoc="1" locked="0" layoutInCell="1" allowOverlap="1" wp14:anchorId="01B67788" wp14:editId="50145919">
            <wp:simplePos x="0" y="0"/>
            <wp:positionH relativeFrom="column">
              <wp:posOffset>5121529</wp:posOffset>
            </wp:positionH>
            <wp:positionV relativeFrom="paragraph">
              <wp:posOffset>57810</wp:posOffset>
            </wp:positionV>
            <wp:extent cx="608330" cy="608330"/>
            <wp:effectExtent l="0" t="0" r="1270" b="1270"/>
            <wp:wrapTight wrapText="bothSides">
              <wp:wrapPolygon edited="0">
                <wp:start x="0" y="0"/>
                <wp:lineTo x="0" y="20969"/>
                <wp:lineTo x="20969" y="20969"/>
                <wp:lineTo x="20969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29B" w:rsidRPr="00B6629B">
        <w:rPr>
          <w:rFonts w:hint="eastAsia"/>
          <w:b/>
          <w:sz w:val="36"/>
          <w:u w:val="single"/>
        </w:rPr>
        <w:t>橈骨遠位端骨折：</w:t>
      </w:r>
      <w:r w:rsidR="006B14FB" w:rsidRPr="00B6629B">
        <w:rPr>
          <w:rFonts w:hint="eastAsia"/>
          <w:b/>
          <w:sz w:val="36"/>
          <w:u w:val="single"/>
        </w:rPr>
        <w:t>自分で行う</w:t>
      </w:r>
      <w:r w:rsidR="004567B2" w:rsidRPr="00B6629B">
        <w:rPr>
          <w:rFonts w:hint="eastAsia"/>
          <w:b/>
          <w:sz w:val="36"/>
          <w:u w:val="single"/>
        </w:rPr>
        <w:t>簡単</w:t>
      </w:r>
      <w:r w:rsidR="006223B6" w:rsidRPr="00B6629B">
        <w:rPr>
          <w:rFonts w:hint="eastAsia"/>
          <w:b/>
          <w:sz w:val="36"/>
          <w:u w:val="single"/>
        </w:rPr>
        <w:t>リハビリ</w:t>
      </w:r>
    </w:p>
    <w:p w:rsidR="00D96A0C" w:rsidRPr="00DD09EF" w:rsidRDefault="00D96A0C" w:rsidP="00D96A0C">
      <w:pPr>
        <w:ind w:firstLineChars="2000" w:firstLine="4417"/>
        <w:rPr>
          <w:b/>
          <w:sz w:val="28"/>
        </w:rPr>
      </w:pPr>
      <w:r w:rsidRPr="00D96A0C">
        <w:rPr>
          <w:rFonts w:hint="eastAsia"/>
          <w:b/>
          <w:sz w:val="22"/>
        </w:rPr>
        <w:t>肩肘手</w:t>
      </w:r>
      <w:r w:rsidRPr="00D96A0C">
        <w:rPr>
          <w:rFonts w:hint="eastAsia"/>
          <w:b/>
          <w:sz w:val="22"/>
        </w:rPr>
        <w:t>.</w:t>
      </w:r>
      <w:r w:rsidRPr="00D96A0C">
        <w:rPr>
          <w:rFonts w:hint="eastAsia"/>
          <w:b/>
          <w:sz w:val="22"/>
        </w:rPr>
        <w:t xml:space="preserve">札幌　</w:t>
      </w:r>
      <w:r w:rsidRPr="00D96A0C">
        <w:rPr>
          <w:b/>
          <w:sz w:val="22"/>
        </w:rPr>
        <w:t xml:space="preserve">   </w:t>
      </w:r>
      <w:r w:rsidRPr="00D96A0C">
        <w:rPr>
          <w:rFonts w:hint="eastAsia"/>
          <w:b/>
          <w:sz w:val="22"/>
        </w:rPr>
        <w:t>佐々木勲</w:t>
      </w:r>
      <w:r w:rsidRPr="00D96A0C"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8"/>
        </w:rPr>
        <w:t xml:space="preserve">　　　</w:t>
      </w:r>
    </w:p>
    <w:p w:rsidR="00296D98" w:rsidRDefault="00296D98" w:rsidP="00296D98"/>
    <w:p w:rsidR="00785E2E" w:rsidRPr="00D96A0C" w:rsidRDefault="006223B6" w:rsidP="00D96A0C">
      <w:pPr>
        <w:ind w:firstLineChars="100" w:firstLine="210"/>
        <w:rPr>
          <w:rFonts w:hint="eastAsia"/>
        </w:rPr>
      </w:pPr>
      <w:r>
        <w:rPr>
          <w:rFonts w:hint="eastAsia"/>
        </w:rPr>
        <w:t>手首を骨折すると</w:t>
      </w:r>
      <w:r w:rsidR="00785E2E">
        <w:rPr>
          <w:rFonts w:hint="eastAsia"/>
        </w:rPr>
        <w:t>多くの人は</w:t>
      </w:r>
      <w:r>
        <w:rPr>
          <w:rFonts w:hint="eastAsia"/>
        </w:rPr>
        <w:t>恐ろし</w:t>
      </w:r>
      <w:r w:rsidR="00785E2E">
        <w:rPr>
          <w:rFonts w:hint="eastAsia"/>
        </w:rPr>
        <w:t>くて</w:t>
      </w:r>
      <w:r>
        <w:rPr>
          <w:rFonts w:hint="eastAsia"/>
        </w:rPr>
        <w:t>指</w:t>
      </w:r>
      <w:r w:rsidR="00D96A0C">
        <w:rPr>
          <w:rFonts w:hint="eastAsia"/>
        </w:rPr>
        <w:t>や腕</w:t>
      </w:r>
      <w:r>
        <w:rPr>
          <w:rFonts w:hint="eastAsia"/>
        </w:rPr>
        <w:t>を</w:t>
      </w:r>
      <w:r w:rsidR="00785E2E">
        <w:rPr>
          <w:rFonts w:hint="eastAsia"/>
        </w:rPr>
        <w:t>あまり</w:t>
      </w:r>
      <w:r>
        <w:rPr>
          <w:rFonts w:hint="eastAsia"/>
        </w:rPr>
        <w:t>動か</w:t>
      </w:r>
      <w:r w:rsidR="00785E2E">
        <w:rPr>
          <w:rFonts w:hint="eastAsia"/>
        </w:rPr>
        <w:t>しません</w:t>
      </w:r>
      <w:r w:rsidR="001465E3">
        <w:rPr>
          <w:rFonts w:hint="eastAsia"/>
        </w:rPr>
        <w:t>。</w:t>
      </w:r>
      <w:r w:rsidR="00785E2E">
        <w:rPr>
          <w:rFonts w:hint="eastAsia"/>
        </w:rPr>
        <w:t>そのため</w:t>
      </w:r>
      <w:r>
        <w:rPr>
          <w:rFonts w:hint="eastAsia"/>
        </w:rPr>
        <w:t>関節が硬くなり指</w:t>
      </w:r>
      <w:r w:rsidR="00D96A0C">
        <w:rPr>
          <w:rFonts w:hint="eastAsia"/>
        </w:rPr>
        <w:t>や肩・肘</w:t>
      </w:r>
      <w:r>
        <w:rPr>
          <w:rFonts w:hint="eastAsia"/>
        </w:rPr>
        <w:t>が動かなくなります。</w:t>
      </w:r>
      <w:r w:rsidR="00D96A0C">
        <w:rPr>
          <w:rFonts w:hint="eastAsia"/>
        </w:rPr>
        <w:t>動かなくなった関節</w:t>
      </w:r>
      <w:r w:rsidR="00785E2E">
        <w:rPr>
          <w:rFonts w:hint="eastAsia"/>
        </w:rPr>
        <w:t>を回復</w:t>
      </w:r>
      <w:r w:rsidR="00D96A0C">
        <w:rPr>
          <w:rFonts w:hint="eastAsia"/>
        </w:rPr>
        <w:t>するのは</w:t>
      </w:r>
      <w:r w:rsidR="00A97D8E">
        <w:rPr>
          <w:rFonts w:hint="eastAsia"/>
        </w:rPr>
        <w:t>、</w:t>
      </w:r>
      <w:r w:rsidR="00785E2E">
        <w:rPr>
          <w:rFonts w:hint="eastAsia"/>
        </w:rPr>
        <w:t>とても</w:t>
      </w:r>
      <w:r>
        <w:rPr>
          <w:rFonts w:hint="eastAsia"/>
        </w:rPr>
        <w:t>長い期間と労力が必要です。</w:t>
      </w:r>
    </w:p>
    <w:p w:rsidR="00A97D8E" w:rsidRDefault="00A97D8E" w:rsidP="00713165">
      <w:pPr>
        <w:ind w:firstLineChars="100" w:firstLine="221"/>
        <w:rPr>
          <w:b/>
          <w:sz w:val="22"/>
        </w:rPr>
      </w:pPr>
      <w:r w:rsidRPr="00713165">
        <w:rPr>
          <w:rFonts w:hint="eastAsia"/>
          <w:b/>
          <w:sz w:val="22"/>
        </w:rPr>
        <w:t>指拘縮の</w:t>
      </w:r>
      <w:r w:rsidR="006223B6" w:rsidRPr="00713165">
        <w:rPr>
          <w:rFonts w:hint="eastAsia"/>
          <w:b/>
          <w:sz w:val="22"/>
        </w:rPr>
        <w:t>予防は簡単です。</w:t>
      </w:r>
      <w:r w:rsidR="00713165">
        <w:rPr>
          <w:rFonts w:hint="eastAsia"/>
          <w:b/>
          <w:sz w:val="22"/>
        </w:rPr>
        <w:t xml:space="preserve">　</w:t>
      </w:r>
      <w:r w:rsidR="00713165" w:rsidRPr="00713165">
        <w:rPr>
          <w:rFonts w:hint="eastAsia"/>
          <w:b/>
          <w:sz w:val="22"/>
        </w:rPr>
        <w:t>以下の</w:t>
      </w:r>
      <w:r w:rsidR="00713165" w:rsidRPr="00713165">
        <w:rPr>
          <w:rFonts w:hint="eastAsia"/>
          <w:b/>
          <w:sz w:val="22"/>
        </w:rPr>
        <w:t>1.2</w:t>
      </w:r>
      <w:r w:rsidR="00713165" w:rsidRPr="00713165">
        <w:rPr>
          <w:rFonts w:hint="eastAsia"/>
          <w:b/>
          <w:sz w:val="22"/>
        </w:rPr>
        <w:t>を毎日</w:t>
      </w:r>
      <w:r w:rsidRPr="00713165">
        <w:rPr>
          <w:rFonts w:hint="eastAsia"/>
          <w:b/>
          <w:sz w:val="22"/>
        </w:rPr>
        <w:t>行ってください。</w:t>
      </w:r>
    </w:p>
    <w:p w:rsidR="00D96A0C" w:rsidRPr="00713165" w:rsidRDefault="00D96A0C" w:rsidP="00713165">
      <w:pPr>
        <w:ind w:firstLineChars="100" w:firstLine="220"/>
        <w:rPr>
          <w:rFonts w:hint="eastAsia"/>
          <w:sz w:val="22"/>
        </w:rPr>
      </w:pPr>
    </w:p>
    <w:p w:rsidR="006223B6" w:rsidRDefault="006223B6" w:rsidP="00296D98"/>
    <w:p w:rsidR="00D96A0C" w:rsidRDefault="004567B2" w:rsidP="00296D98">
      <w:pPr>
        <w:pStyle w:val="a7"/>
        <w:numPr>
          <w:ilvl w:val="0"/>
          <w:numId w:val="2"/>
        </w:numPr>
        <w:ind w:leftChars="0"/>
        <w:rPr>
          <w:b/>
          <w:sz w:val="24"/>
        </w:rPr>
      </w:pPr>
      <w:r w:rsidRPr="006223B6">
        <w:rPr>
          <w:rFonts w:hint="eastAsia"/>
          <w:b/>
          <w:sz w:val="24"/>
        </w:rPr>
        <w:t>指拘縮予防</w:t>
      </w:r>
      <w:r w:rsidR="00296D98" w:rsidRPr="006223B6">
        <w:rPr>
          <w:rFonts w:hint="eastAsia"/>
          <w:b/>
          <w:sz w:val="24"/>
        </w:rPr>
        <w:t>：</w:t>
      </w:r>
      <w:r w:rsidRPr="006223B6">
        <w:rPr>
          <w:rFonts w:hint="eastAsia"/>
          <w:b/>
          <w:sz w:val="24"/>
        </w:rPr>
        <w:t>ギプス固定</w:t>
      </w:r>
      <w:r w:rsidR="00B6629B">
        <w:rPr>
          <w:rFonts w:hint="eastAsia"/>
          <w:b/>
          <w:sz w:val="24"/>
        </w:rPr>
        <w:t>または手術</w:t>
      </w:r>
      <w:r w:rsidRPr="006223B6">
        <w:rPr>
          <w:rFonts w:hint="eastAsia"/>
          <w:b/>
          <w:sz w:val="24"/>
        </w:rPr>
        <w:t>の翌日から指を積極的に動か</w:t>
      </w:r>
      <w:r w:rsidR="00D96A0C">
        <w:rPr>
          <w:rFonts w:hint="eastAsia"/>
          <w:b/>
          <w:sz w:val="24"/>
        </w:rPr>
        <w:t>してください</w:t>
      </w:r>
      <w:r w:rsidR="00B6629B">
        <w:rPr>
          <w:rFonts w:hint="eastAsia"/>
          <w:b/>
          <w:sz w:val="24"/>
        </w:rPr>
        <w:t>。</w:t>
      </w:r>
    </w:p>
    <w:p w:rsidR="006B14FB" w:rsidRPr="006223B6" w:rsidRDefault="00D96A0C" w:rsidP="00D96A0C">
      <w:pPr>
        <w:pStyle w:val="a7"/>
        <w:ind w:leftChars="0" w:left="360"/>
        <w:rPr>
          <w:b/>
          <w:sz w:val="24"/>
        </w:rPr>
      </w:pPr>
      <w:r>
        <w:rPr>
          <w:rFonts w:hint="eastAsia"/>
          <w:b/>
          <w:sz w:val="24"/>
        </w:rPr>
        <w:t>動かす関節は第</w:t>
      </w: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関節</w:t>
      </w:r>
      <w:r>
        <w:rPr>
          <w:rFonts w:hint="eastAsia"/>
          <w:b/>
          <w:sz w:val="24"/>
        </w:rPr>
        <w:t>.</w:t>
      </w: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関節</w:t>
      </w:r>
      <w:r>
        <w:rPr>
          <w:rFonts w:hint="eastAsia"/>
          <w:b/>
          <w:sz w:val="24"/>
        </w:rPr>
        <w:t>.</w:t>
      </w: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関節です。以下のように動かしてください。</w:t>
      </w:r>
    </w:p>
    <w:p w:rsidR="006B14FB" w:rsidRPr="006223B6" w:rsidRDefault="004567B2" w:rsidP="00296D98">
      <w:pPr>
        <w:ind w:firstLineChars="200" w:firstLine="482"/>
        <w:rPr>
          <w:b/>
          <w:sz w:val="24"/>
        </w:rPr>
      </w:pPr>
      <w:r w:rsidRPr="006223B6">
        <w:rPr>
          <w:rFonts w:hint="eastAsia"/>
          <w:b/>
          <w:sz w:val="24"/>
        </w:rPr>
        <w:t>グー、チョキ、パー</w:t>
      </w:r>
      <w:r w:rsidR="00D96A0C">
        <w:rPr>
          <w:rFonts w:hint="eastAsia"/>
          <w:b/>
          <w:sz w:val="24"/>
        </w:rPr>
        <w:t>（</w:t>
      </w:r>
      <w:r w:rsidR="00D96A0C">
        <w:rPr>
          <w:rFonts w:hint="eastAsia"/>
          <w:b/>
          <w:sz w:val="24"/>
        </w:rPr>
        <w:t>G/C/P</w:t>
      </w:r>
      <w:r w:rsidR="00D96A0C">
        <w:rPr>
          <w:rFonts w:hint="eastAsia"/>
          <w:b/>
          <w:sz w:val="24"/>
        </w:rPr>
        <w:t>）</w:t>
      </w:r>
      <w:r w:rsidR="00296D98" w:rsidRPr="006223B6">
        <w:rPr>
          <w:rFonts w:hint="eastAsia"/>
          <w:b/>
          <w:sz w:val="24"/>
        </w:rPr>
        <w:t>：</w:t>
      </w:r>
      <w:r w:rsidR="00296D98" w:rsidRPr="006223B6">
        <w:rPr>
          <w:rFonts w:hint="eastAsia"/>
          <w:b/>
          <w:sz w:val="24"/>
        </w:rPr>
        <w:t>10</w:t>
      </w:r>
      <w:r w:rsidR="00296D98" w:rsidRPr="006223B6">
        <w:rPr>
          <w:rFonts w:hint="eastAsia"/>
          <w:b/>
          <w:sz w:val="24"/>
        </w:rPr>
        <w:t>回✖</w:t>
      </w:r>
      <w:r w:rsidR="00296D98" w:rsidRPr="006223B6">
        <w:rPr>
          <w:rFonts w:hint="eastAsia"/>
          <w:b/>
          <w:sz w:val="24"/>
        </w:rPr>
        <w:t>3</w:t>
      </w:r>
      <w:r w:rsidR="00296D98" w:rsidRPr="006223B6">
        <w:rPr>
          <w:rFonts w:hint="eastAsia"/>
          <w:b/>
          <w:sz w:val="24"/>
        </w:rPr>
        <w:t>回</w:t>
      </w:r>
      <w:r w:rsidR="00296D98" w:rsidRPr="006223B6">
        <w:rPr>
          <w:rFonts w:hint="eastAsia"/>
          <w:b/>
          <w:sz w:val="24"/>
        </w:rPr>
        <w:t>/</w:t>
      </w:r>
      <w:r w:rsidR="00296D98" w:rsidRPr="006223B6">
        <w:rPr>
          <w:rFonts w:hint="eastAsia"/>
          <w:b/>
          <w:sz w:val="24"/>
        </w:rPr>
        <w:t>日</w:t>
      </w:r>
    </w:p>
    <w:p w:rsidR="00732718" w:rsidRPr="006223B6" w:rsidRDefault="004567B2" w:rsidP="00296D98">
      <w:pPr>
        <w:ind w:firstLineChars="200" w:firstLine="482"/>
        <w:rPr>
          <w:b/>
          <w:sz w:val="24"/>
        </w:rPr>
      </w:pPr>
      <w:r w:rsidRPr="006223B6">
        <w:rPr>
          <w:rFonts w:hint="eastAsia"/>
          <w:b/>
          <w:sz w:val="24"/>
        </w:rPr>
        <w:t>他動</w:t>
      </w:r>
      <w:r w:rsidR="00296D98" w:rsidRPr="006223B6">
        <w:rPr>
          <w:rFonts w:hint="eastAsia"/>
          <w:b/>
          <w:sz w:val="24"/>
        </w:rPr>
        <w:t>伸展・</w:t>
      </w:r>
      <w:r w:rsidRPr="006223B6">
        <w:rPr>
          <w:rFonts w:hint="eastAsia"/>
          <w:b/>
          <w:sz w:val="24"/>
        </w:rPr>
        <w:t>屈曲</w:t>
      </w:r>
      <w:r w:rsidR="00D96A0C">
        <w:rPr>
          <w:rFonts w:hint="eastAsia"/>
          <w:b/>
          <w:sz w:val="24"/>
        </w:rPr>
        <w:t>（骨折してない</w:t>
      </w:r>
      <w:r w:rsidR="00296D98" w:rsidRPr="006223B6">
        <w:rPr>
          <w:rFonts w:hint="eastAsia"/>
          <w:b/>
          <w:sz w:val="24"/>
        </w:rPr>
        <w:t>手で</w:t>
      </w:r>
      <w:r w:rsidR="00D96A0C">
        <w:rPr>
          <w:rFonts w:hint="eastAsia"/>
          <w:b/>
          <w:sz w:val="24"/>
        </w:rPr>
        <w:t>折れた手の指</w:t>
      </w:r>
      <w:r w:rsidR="00296D98" w:rsidRPr="006223B6">
        <w:rPr>
          <w:rFonts w:hint="eastAsia"/>
          <w:b/>
          <w:sz w:val="24"/>
        </w:rPr>
        <w:t>を動かす）：</w:t>
      </w:r>
      <w:r w:rsidR="00296D98" w:rsidRPr="006223B6">
        <w:rPr>
          <w:rFonts w:hint="eastAsia"/>
          <w:b/>
          <w:sz w:val="24"/>
        </w:rPr>
        <w:t>10</w:t>
      </w:r>
      <w:r w:rsidR="00296D98" w:rsidRPr="006223B6">
        <w:rPr>
          <w:rFonts w:hint="eastAsia"/>
          <w:b/>
          <w:sz w:val="24"/>
        </w:rPr>
        <w:t>回✖</w:t>
      </w:r>
      <w:r w:rsidR="00296D98" w:rsidRPr="006223B6">
        <w:rPr>
          <w:rFonts w:hint="eastAsia"/>
          <w:b/>
          <w:sz w:val="24"/>
        </w:rPr>
        <w:t>3</w:t>
      </w:r>
      <w:r w:rsidR="00296D98" w:rsidRPr="006223B6">
        <w:rPr>
          <w:rFonts w:hint="eastAsia"/>
          <w:b/>
          <w:sz w:val="24"/>
        </w:rPr>
        <w:t>回</w:t>
      </w:r>
      <w:r w:rsidR="00296D98" w:rsidRPr="006223B6">
        <w:rPr>
          <w:rFonts w:hint="eastAsia"/>
          <w:b/>
          <w:sz w:val="24"/>
        </w:rPr>
        <w:t>/</w:t>
      </w:r>
      <w:r w:rsidR="00296D98" w:rsidRPr="006223B6">
        <w:rPr>
          <w:rFonts w:hint="eastAsia"/>
          <w:b/>
          <w:sz w:val="24"/>
        </w:rPr>
        <w:t>日</w:t>
      </w:r>
    </w:p>
    <w:p w:rsidR="00732718" w:rsidRDefault="00732718" w:rsidP="006B14FB">
      <w:pPr>
        <w:ind w:firstLineChars="300" w:firstLine="723"/>
        <w:rPr>
          <w:b/>
          <w:sz w:val="24"/>
        </w:rPr>
      </w:pPr>
    </w:p>
    <w:p w:rsidR="00D96A0C" w:rsidRPr="006223B6" w:rsidRDefault="00D96A0C" w:rsidP="006B14FB">
      <w:pPr>
        <w:ind w:firstLineChars="300" w:firstLine="723"/>
        <w:rPr>
          <w:rFonts w:hint="eastAsia"/>
          <w:b/>
          <w:sz w:val="24"/>
        </w:rPr>
      </w:pPr>
    </w:p>
    <w:p w:rsidR="00732718" w:rsidRPr="00785E2E" w:rsidRDefault="00732718" w:rsidP="00785E2E">
      <w:pPr>
        <w:pStyle w:val="a7"/>
        <w:numPr>
          <w:ilvl w:val="0"/>
          <w:numId w:val="2"/>
        </w:numPr>
        <w:ind w:leftChars="0"/>
        <w:rPr>
          <w:b/>
          <w:sz w:val="24"/>
        </w:rPr>
      </w:pPr>
      <w:r w:rsidRPr="006223B6">
        <w:rPr>
          <w:rFonts w:hint="eastAsia"/>
          <w:b/>
          <w:sz w:val="24"/>
        </w:rPr>
        <w:t>肩</w:t>
      </w:r>
      <w:r w:rsidR="00E23DDA" w:rsidRPr="006223B6">
        <w:rPr>
          <w:rFonts w:hint="eastAsia"/>
          <w:b/>
          <w:sz w:val="24"/>
        </w:rPr>
        <w:t>・</w:t>
      </w:r>
      <w:r w:rsidR="00296D98" w:rsidRPr="006223B6">
        <w:rPr>
          <w:rFonts w:hint="eastAsia"/>
          <w:b/>
          <w:sz w:val="24"/>
        </w:rPr>
        <w:t>肘拘縮予防</w:t>
      </w:r>
      <w:r w:rsidR="00785E2E">
        <w:rPr>
          <w:rFonts w:hint="eastAsia"/>
          <w:b/>
          <w:sz w:val="24"/>
        </w:rPr>
        <w:t>：</w:t>
      </w:r>
      <w:r w:rsidR="00296D98" w:rsidRPr="00785E2E">
        <w:rPr>
          <w:rFonts w:hint="eastAsia"/>
          <w:b/>
          <w:sz w:val="24"/>
        </w:rPr>
        <w:t>ギプス固定</w:t>
      </w:r>
      <w:r w:rsidR="00B6629B">
        <w:rPr>
          <w:rFonts w:hint="eastAsia"/>
          <w:b/>
          <w:sz w:val="24"/>
        </w:rPr>
        <w:t>または手術</w:t>
      </w:r>
      <w:r w:rsidR="00296D98" w:rsidRPr="00785E2E">
        <w:rPr>
          <w:rFonts w:hint="eastAsia"/>
          <w:b/>
          <w:sz w:val="24"/>
        </w:rPr>
        <w:t>の翌日から肩肘を動かします。</w:t>
      </w:r>
    </w:p>
    <w:p w:rsidR="00A97D8E" w:rsidRDefault="00E23DDA" w:rsidP="00A97D8E">
      <w:pPr>
        <w:ind w:firstLineChars="200" w:firstLine="482"/>
        <w:rPr>
          <w:b/>
          <w:sz w:val="24"/>
        </w:rPr>
      </w:pPr>
      <w:r w:rsidRPr="006223B6">
        <w:rPr>
          <w:rFonts w:hint="eastAsia"/>
          <w:b/>
          <w:sz w:val="24"/>
        </w:rPr>
        <w:t>肩</w:t>
      </w:r>
      <w:r w:rsidR="00296D98" w:rsidRPr="006223B6">
        <w:rPr>
          <w:rFonts w:hint="eastAsia"/>
          <w:b/>
          <w:sz w:val="24"/>
        </w:rPr>
        <w:t>・</w:t>
      </w:r>
      <w:r w:rsidRPr="006223B6">
        <w:rPr>
          <w:rFonts w:hint="eastAsia"/>
          <w:b/>
          <w:sz w:val="24"/>
        </w:rPr>
        <w:t>肘</w:t>
      </w:r>
      <w:r w:rsidR="00296D98" w:rsidRPr="006223B6">
        <w:rPr>
          <w:rFonts w:hint="eastAsia"/>
          <w:b/>
          <w:sz w:val="24"/>
        </w:rPr>
        <w:t>を目いっぱい伸ばしてバンザイ：</w:t>
      </w:r>
      <w:r w:rsidR="00296D98" w:rsidRPr="006223B6">
        <w:rPr>
          <w:rFonts w:hint="eastAsia"/>
          <w:b/>
          <w:sz w:val="24"/>
        </w:rPr>
        <w:t>10</w:t>
      </w:r>
      <w:r w:rsidR="00296D98" w:rsidRPr="006223B6">
        <w:rPr>
          <w:rFonts w:hint="eastAsia"/>
          <w:b/>
          <w:sz w:val="24"/>
        </w:rPr>
        <w:t>回✖</w:t>
      </w:r>
      <w:r w:rsidR="00296D98" w:rsidRPr="006223B6">
        <w:rPr>
          <w:rFonts w:hint="eastAsia"/>
          <w:b/>
          <w:sz w:val="24"/>
        </w:rPr>
        <w:t>3</w:t>
      </w:r>
      <w:r w:rsidR="00296D98" w:rsidRPr="006223B6">
        <w:rPr>
          <w:rFonts w:hint="eastAsia"/>
          <w:b/>
          <w:sz w:val="24"/>
        </w:rPr>
        <w:t>回</w:t>
      </w:r>
      <w:r w:rsidR="00296D98" w:rsidRPr="006223B6">
        <w:rPr>
          <w:rFonts w:hint="eastAsia"/>
          <w:b/>
          <w:sz w:val="24"/>
        </w:rPr>
        <w:t>/</w:t>
      </w:r>
      <w:r w:rsidR="00296D98" w:rsidRPr="006223B6">
        <w:rPr>
          <w:rFonts w:hint="eastAsia"/>
          <w:b/>
          <w:sz w:val="24"/>
        </w:rPr>
        <w:t>日</w:t>
      </w:r>
    </w:p>
    <w:p w:rsidR="00D96A0C" w:rsidRPr="006223B6" w:rsidRDefault="00D96A0C" w:rsidP="00A97D8E">
      <w:pPr>
        <w:ind w:firstLineChars="200" w:firstLine="482"/>
        <w:rPr>
          <w:rFonts w:hint="eastAsia"/>
          <w:b/>
          <w:sz w:val="24"/>
        </w:rPr>
      </w:pPr>
      <w:bookmarkStart w:id="0" w:name="_GoBack"/>
      <w:bookmarkEnd w:id="0"/>
    </w:p>
    <w:p w:rsidR="00296D98" w:rsidRPr="006223B6" w:rsidRDefault="00296D98" w:rsidP="00296D98">
      <w:pPr>
        <w:ind w:firstLineChars="200" w:firstLine="422"/>
        <w:rPr>
          <w:b/>
        </w:rPr>
      </w:pPr>
    </w:p>
    <w:p w:rsidR="006223B6" w:rsidRPr="006223B6" w:rsidRDefault="00296D98" w:rsidP="006223B6">
      <w:pPr>
        <w:ind w:firstLineChars="200" w:firstLine="422"/>
        <w:rPr>
          <w:b/>
        </w:rPr>
      </w:pPr>
      <w:r w:rsidRPr="006223B6">
        <w:rPr>
          <w:rFonts w:hint="eastAsia"/>
          <w:b/>
        </w:rPr>
        <w:t>自己チェック表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850"/>
        <w:gridCol w:w="944"/>
        <w:gridCol w:w="944"/>
        <w:gridCol w:w="944"/>
        <w:gridCol w:w="944"/>
        <w:gridCol w:w="944"/>
        <w:gridCol w:w="944"/>
      </w:tblGrid>
      <w:tr w:rsidR="006223B6" w:rsidRPr="006223B6" w:rsidTr="006223B6">
        <w:tc>
          <w:tcPr>
            <w:tcW w:w="1129" w:type="dxa"/>
          </w:tcPr>
          <w:p w:rsidR="006223B6" w:rsidRPr="006223B6" w:rsidRDefault="006223B6" w:rsidP="00296D98">
            <w:pPr>
              <w:rPr>
                <w:b/>
              </w:rPr>
            </w:pPr>
          </w:p>
        </w:tc>
        <w:tc>
          <w:tcPr>
            <w:tcW w:w="851" w:type="dxa"/>
          </w:tcPr>
          <w:p w:rsidR="006223B6" w:rsidRPr="006223B6" w:rsidRDefault="006223B6" w:rsidP="00296D98">
            <w:pPr>
              <w:rPr>
                <w:b/>
              </w:rPr>
            </w:pPr>
            <w:r w:rsidRPr="006223B6">
              <w:rPr>
                <w:rFonts w:hint="eastAsia"/>
                <w:b/>
                <w:sz w:val="18"/>
              </w:rPr>
              <w:t>ギプス</w:t>
            </w:r>
          </w:p>
        </w:tc>
        <w:tc>
          <w:tcPr>
            <w:tcW w:w="850" w:type="dxa"/>
          </w:tcPr>
          <w:p w:rsidR="006223B6" w:rsidRPr="006223B6" w:rsidRDefault="006223B6" w:rsidP="00296D98">
            <w:pPr>
              <w:rPr>
                <w:b/>
              </w:rPr>
            </w:pPr>
            <w:r w:rsidRPr="006223B6">
              <w:rPr>
                <w:rFonts w:hint="eastAsia"/>
                <w:b/>
              </w:rPr>
              <w:t>1</w:t>
            </w:r>
          </w:p>
        </w:tc>
        <w:tc>
          <w:tcPr>
            <w:tcW w:w="944" w:type="dxa"/>
          </w:tcPr>
          <w:p w:rsidR="006223B6" w:rsidRPr="006223B6" w:rsidRDefault="006223B6" w:rsidP="00296D98">
            <w:pPr>
              <w:rPr>
                <w:b/>
              </w:rPr>
            </w:pPr>
            <w:r w:rsidRPr="006223B6">
              <w:rPr>
                <w:rFonts w:hint="eastAsia"/>
                <w:b/>
              </w:rPr>
              <w:t>2</w:t>
            </w:r>
          </w:p>
        </w:tc>
        <w:tc>
          <w:tcPr>
            <w:tcW w:w="944" w:type="dxa"/>
          </w:tcPr>
          <w:p w:rsidR="006223B6" w:rsidRPr="006223B6" w:rsidRDefault="006223B6" w:rsidP="00296D98">
            <w:pPr>
              <w:rPr>
                <w:b/>
              </w:rPr>
            </w:pPr>
            <w:r w:rsidRPr="006223B6">
              <w:rPr>
                <w:rFonts w:hint="eastAsia"/>
                <w:b/>
              </w:rPr>
              <w:t>3</w:t>
            </w:r>
          </w:p>
        </w:tc>
        <w:tc>
          <w:tcPr>
            <w:tcW w:w="944" w:type="dxa"/>
          </w:tcPr>
          <w:p w:rsidR="006223B6" w:rsidRPr="006223B6" w:rsidRDefault="006223B6" w:rsidP="00296D98">
            <w:pPr>
              <w:rPr>
                <w:b/>
              </w:rPr>
            </w:pPr>
            <w:r w:rsidRPr="006223B6">
              <w:rPr>
                <w:rFonts w:hint="eastAsia"/>
                <w:b/>
              </w:rPr>
              <w:t>4</w:t>
            </w:r>
          </w:p>
        </w:tc>
        <w:tc>
          <w:tcPr>
            <w:tcW w:w="944" w:type="dxa"/>
          </w:tcPr>
          <w:p w:rsidR="006223B6" w:rsidRPr="006223B6" w:rsidRDefault="006223B6" w:rsidP="00296D98">
            <w:pPr>
              <w:rPr>
                <w:b/>
              </w:rPr>
            </w:pPr>
            <w:r w:rsidRPr="006223B6">
              <w:rPr>
                <w:rFonts w:hint="eastAsia"/>
                <w:b/>
              </w:rPr>
              <w:t>5</w:t>
            </w:r>
          </w:p>
        </w:tc>
        <w:tc>
          <w:tcPr>
            <w:tcW w:w="944" w:type="dxa"/>
          </w:tcPr>
          <w:p w:rsidR="006223B6" w:rsidRPr="006223B6" w:rsidRDefault="006223B6" w:rsidP="00296D98">
            <w:pPr>
              <w:rPr>
                <w:b/>
              </w:rPr>
            </w:pPr>
            <w:r w:rsidRPr="006223B6">
              <w:rPr>
                <w:rFonts w:hint="eastAsia"/>
                <w:b/>
              </w:rPr>
              <w:t>6</w:t>
            </w:r>
          </w:p>
        </w:tc>
        <w:tc>
          <w:tcPr>
            <w:tcW w:w="944" w:type="dxa"/>
          </w:tcPr>
          <w:p w:rsidR="006223B6" w:rsidRPr="006223B6" w:rsidRDefault="006223B6" w:rsidP="00296D98">
            <w:pPr>
              <w:rPr>
                <w:b/>
              </w:rPr>
            </w:pPr>
            <w:r w:rsidRPr="006223B6">
              <w:rPr>
                <w:rFonts w:hint="eastAsia"/>
                <w:b/>
              </w:rPr>
              <w:t>7</w:t>
            </w:r>
          </w:p>
        </w:tc>
      </w:tr>
      <w:tr w:rsidR="006223B6" w:rsidRPr="006223B6" w:rsidTr="006223B6">
        <w:tc>
          <w:tcPr>
            <w:tcW w:w="1129" w:type="dxa"/>
          </w:tcPr>
          <w:p w:rsidR="006223B6" w:rsidRPr="006223B6" w:rsidRDefault="006223B6" w:rsidP="00296D98">
            <w:pPr>
              <w:rPr>
                <w:b/>
              </w:rPr>
            </w:pPr>
            <w:r w:rsidRPr="006223B6">
              <w:rPr>
                <w:rFonts w:hint="eastAsia"/>
                <w:b/>
              </w:rPr>
              <w:t>G</w:t>
            </w:r>
            <w:r w:rsidRPr="006223B6">
              <w:rPr>
                <w:b/>
              </w:rPr>
              <w:t>/</w:t>
            </w:r>
            <w:r w:rsidRPr="006223B6">
              <w:rPr>
                <w:rFonts w:hint="eastAsia"/>
                <w:b/>
              </w:rPr>
              <w:t>C</w:t>
            </w:r>
            <w:r w:rsidRPr="006223B6">
              <w:rPr>
                <w:b/>
              </w:rPr>
              <w:t>/</w:t>
            </w:r>
            <w:r w:rsidRPr="006223B6">
              <w:rPr>
                <w:rFonts w:hint="eastAsia"/>
                <w:b/>
              </w:rPr>
              <w:t>P</w:t>
            </w:r>
          </w:p>
        </w:tc>
        <w:tc>
          <w:tcPr>
            <w:tcW w:w="851" w:type="dxa"/>
          </w:tcPr>
          <w:p w:rsidR="006223B6" w:rsidRPr="006223B6" w:rsidRDefault="006223B6" w:rsidP="00296D98">
            <w:pPr>
              <w:rPr>
                <w:b/>
              </w:rPr>
            </w:pPr>
          </w:p>
        </w:tc>
        <w:tc>
          <w:tcPr>
            <w:tcW w:w="850" w:type="dxa"/>
          </w:tcPr>
          <w:p w:rsidR="006223B6" w:rsidRPr="006223B6" w:rsidRDefault="006223B6" w:rsidP="00296D98">
            <w:pPr>
              <w:rPr>
                <w:b/>
              </w:rPr>
            </w:pPr>
          </w:p>
        </w:tc>
        <w:tc>
          <w:tcPr>
            <w:tcW w:w="944" w:type="dxa"/>
          </w:tcPr>
          <w:p w:rsidR="006223B6" w:rsidRPr="006223B6" w:rsidRDefault="006223B6" w:rsidP="00296D98">
            <w:pPr>
              <w:rPr>
                <w:b/>
              </w:rPr>
            </w:pPr>
          </w:p>
        </w:tc>
        <w:tc>
          <w:tcPr>
            <w:tcW w:w="944" w:type="dxa"/>
          </w:tcPr>
          <w:p w:rsidR="006223B6" w:rsidRPr="006223B6" w:rsidRDefault="006223B6" w:rsidP="00296D98">
            <w:pPr>
              <w:rPr>
                <w:b/>
              </w:rPr>
            </w:pPr>
          </w:p>
        </w:tc>
        <w:tc>
          <w:tcPr>
            <w:tcW w:w="944" w:type="dxa"/>
          </w:tcPr>
          <w:p w:rsidR="006223B6" w:rsidRPr="006223B6" w:rsidRDefault="006223B6" w:rsidP="00296D98">
            <w:pPr>
              <w:rPr>
                <w:b/>
              </w:rPr>
            </w:pPr>
          </w:p>
        </w:tc>
        <w:tc>
          <w:tcPr>
            <w:tcW w:w="944" w:type="dxa"/>
          </w:tcPr>
          <w:p w:rsidR="006223B6" w:rsidRPr="006223B6" w:rsidRDefault="006223B6" w:rsidP="00296D98">
            <w:pPr>
              <w:rPr>
                <w:b/>
              </w:rPr>
            </w:pPr>
          </w:p>
        </w:tc>
        <w:tc>
          <w:tcPr>
            <w:tcW w:w="944" w:type="dxa"/>
          </w:tcPr>
          <w:p w:rsidR="006223B6" w:rsidRPr="006223B6" w:rsidRDefault="006223B6" w:rsidP="00296D98">
            <w:pPr>
              <w:rPr>
                <w:b/>
              </w:rPr>
            </w:pPr>
          </w:p>
        </w:tc>
        <w:tc>
          <w:tcPr>
            <w:tcW w:w="944" w:type="dxa"/>
          </w:tcPr>
          <w:p w:rsidR="006223B6" w:rsidRPr="006223B6" w:rsidRDefault="006223B6" w:rsidP="00296D98">
            <w:pPr>
              <w:rPr>
                <w:b/>
              </w:rPr>
            </w:pPr>
          </w:p>
        </w:tc>
      </w:tr>
      <w:tr w:rsidR="006223B6" w:rsidRPr="006223B6" w:rsidTr="006223B6">
        <w:tc>
          <w:tcPr>
            <w:tcW w:w="1129" w:type="dxa"/>
          </w:tcPr>
          <w:p w:rsidR="006223B6" w:rsidRPr="006223B6" w:rsidRDefault="006223B6" w:rsidP="00296D98">
            <w:pPr>
              <w:rPr>
                <w:b/>
              </w:rPr>
            </w:pPr>
            <w:r w:rsidRPr="006223B6">
              <w:rPr>
                <w:rFonts w:hint="eastAsia"/>
                <w:b/>
              </w:rPr>
              <w:t>他動運動</w:t>
            </w:r>
          </w:p>
        </w:tc>
        <w:tc>
          <w:tcPr>
            <w:tcW w:w="851" w:type="dxa"/>
          </w:tcPr>
          <w:p w:rsidR="006223B6" w:rsidRPr="006223B6" w:rsidRDefault="006223B6" w:rsidP="00296D98">
            <w:pPr>
              <w:rPr>
                <w:b/>
              </w:rPr>
            </w:pPr>
          </w:p>
        </w:tc>
        <w:tc>
          <w:tcPr>
            <w:tcW w:w="850" w:type="dxa"/>
          </w:tcPr>
          <w:p w:rsidR="006223B6" w:rsidRPr="006223B6" w:rsidRDefault="006223B6" w:rsidP="00296D98">
            <w:pPr>
              <w:rPr>
                <w:b/>
              </w:rPr>
            </w:pPr>
          </w:p>
        </w:tc>
        <w:tc>
          <w:tcPr>
            <w:tcW w:w="944" w:type="dxa"/>
          </w:tcPr>
          <w:p w:rsidR="006223B6" w:rsidRPr="006223B6" w:rsidRDefault="006223B6" w:rsidP="00296D98">
            <w:pPr>
              <w:rPr>
                <w:b/>
              </w:rPr>
            </w:pPr>
          </w:p>
        </w:tc>
        <w:tc>
          <w:tcPr>
            <w:tcW w:w="944" w:type="dxa"/>
          </w:tcPr>
          <w:p w:rsidR="006223B6" w:rsidRPr="006223B6" w:rsidRDefault="006223B6" w:rsidP="00296D98">
            <w:pPr>
              <w:rPr>
                <w:b/>
              </w:rPr>
            </w:pPr>
          </w:p>
        </w:tc>
        <w:tc>
          <w:tcPr>
            <w:tcW w:w="944" w:type="dxa"/>
          </w:tcPr>
          <w:p w:rsidR="006223B6" w:rsidRPr="006223B6" w:rsidRDefault="006223B6" w:rsidP="00296D98">
            <w:pPr>
              <w:rPr>
                <w:b/>
              </w:rPr>
            </w:pPr>
          </w:p>
        </w:tc>
        <w:tc>
          <w:tcPr>
            <w:tcW w:w="944" w:type="dxa"/>
          </w:tcPr>
          <w:p w:rsidR="006223B6" w:rsidRPr="006223B6" w:rsidRDefault="006223B6" w:rsidP="00296D98">
            <w:pPr>
              <w:rPr>
                <w:b/>
              </w:rPr>
            </w:pPr>
          </w:p>
        </w:tc>
        <w:tc>
          <w:tcPr>
            <w:tcW w:w="944" w:type="dxa"/>
          </w:tcPr>
          <w:p w:rsidR="006223B6" w:rsidRPr="006223B6" w:rsidRDefault="006223B6" w:rsidP="00296D98">
            <w:pPr>
              <w:rPr>
                <w:b/>
              </w:rPr>
            </w:pPr>
          </w:p>
        </w:tc>
        <w:tc>
          <w:tcPr>
            <w:tcW w:w="944" w:type="dxa"/>
          </w:tcPr>
          <w:p w:rsidR="006223B6" w:rsidRPr="006223B6" w:rsidRDefault="006223B6" w:rsidP="00296D98">
            <w:pPr>
              <w:rPr>
                <w:b/>
              </w:rPr>
            </w:pPr>
          </w:p>
        </w:tc>
      </w:tr>
      <w:tr w:rsidR="006223B6" w:rsidRPr="006223B6" w:rsidTr="006223B6">
        <w:tc>
          <w:tcPr>
            <w:tcW w:w="1129" w:type="dxa"/>
          </w:tcPr>
          <w:p w:rsidR="006223B6" w:rsidRPr="006223B6" w:rsidRDefault="006223B6" w:rsidP="00296D98">
            <w:pPr>
              <w:rPr>
                <w:b/>
              </w:rPr>
            </w:pPr>
            <w:r w:rsidRPr="006223B6">
              <w:rPr>
                <w:rFonts w:hint="eastAsia"/>
                <w:b/>
              </w:rPr>
              <w:t>バンザイ</w:t>
            </w:r>
          </w:p>
        </w:tc>
        <w:tc>
          <w:tcPr>
            <w:tcW w:w="851" w:type="dxa"/>
          </w:tcPr>
          <w:p w:rsidR="006223B6" w:rsidRPr="006223B6" w:rsidRDefault="006223B6" w:rsidP="00296D98">
            <w:pPr>
              <w:rPr>
                <w:b/>
              </w:rPr>
            </w:pPr>
          </w:p>
        </w:tc>
        <w:tc>
          <w:tcPr>
            <w:tcW w:w="850" w:type="dxa"/>
          </w:tcPr>
          <w:p w:rsidR="006223B6" w:rsidRPr="006223B6" w:rsidRDefault="006223B6" w:rsidP="00296D98">
            <w:pPr>
              <w:rPr>
                <w:b/>
              </w:rPr>
            </w:pPr>
          </w:p>
        </w:tc>
        <w:tc>
          <w:tcPr>
            <w:tcW w:w="944" w:type="dxa"/>
          </w:tcPr>
          <w:p w:rsidR="006223B6" w:rsidRPr="006223B6" w:rsidRDefault="006223B6" w:rsidP="00296D98">
            <w:pPr>
              <w:rPr>
                <w:b/>
              </w:rPr>
            </w:pPr>
          </w:p>
        </w:tc>
        <w:tc>
          <w:tcPr>
            <w:tcW w:w="944" w:type="dxa"/>
          </w:tcPr>
          <w:p w:rsidR="006223B6" w:rsidRPr="006223B6" w:rsidRDefault="006223B6" w:rsidP="00296D98">
            <w:pPr>
              <w:rPr>
                <w:b/>
              </w:rPr>
            </w:pPr>
          </w:p>
        </w:tc>
        <w:tc>
          <w:tcPr>
            <w:tcW w:w="944" w:type="dxa"/>
          </w:tcPr>
          <w:p w:rsidR="006223B6" w:rsidRPr="006223B6" w:rsidRDefault="006223B6" w:rsidP="00296D98">
            <w:pPr>
              <w:rPr>
                <w:b/>
              </w:rPr>
            </w:pPr>
          </w:p>
        </w:tc>
        <w:tc>
          <w:tcPr>
            <w:tcW w:w="944" w:type="dxa"/>
          </w:tcPr>
          <w:p w:rsidR="006223B6" w:rsidRPr="006223B6" w:rsidRDefault="006223B6" w:rsidP="00296D98">
            <w:pPr>
              <w:rPr>
                <w:b/>
              </w:rPr>
            </w:pPr>
          </w:p>
        </w:tc>
        <w:tc>
          <w:tcPr>
            <w:tcW w:w="944" w:type="dxa"/>
          </w:tcPr>
          <w:p w:rsidR="006223B6" w:rsidRPr="006223B6" w:rsidRDefault="006223B6" w:rsidP="00296D98">
            <w:pPr>
              <w:rPr>
                <w:b/>
              </w:rPr>
            </w:pPr>
          </w:p>
        </w:tc>
        <w:tc>
          <w:tcPr>
            <w:tcW w:w="944" w:type="dxa"/>
          </w:tcPr>
          <w:p w:rsidR="006223B6" w:rsidRPr="006223B6" w:rsidRDefault="006223B6" w:rsidP="00296D98">
            <w:pPr>
              <w:rPr>
                <w:b/>
              </w:rPr>
            </w:pPr>
          </w:p>
        </w:tc>
      </w:tr>
    </w:tbl>
    <w:p w:rsidR="00296D98" w:rsidRPr="006223B6" w:rsidRDefault="00296D98" w:rsidP="00A97D8E">
      <w:pPr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1062"/>
        <w:gridCol w:w="1062"/>
        <w:gridCol w:w="1062"/>
        <w:gridCol w:w="1062"/>
        <w:gridCol w:w="1062"/>
        <w:gridCol w:w="1062"/>
      </w:tblGrid>
      <w:tr w:rsidR="00A97D8E" w:rsidTr="00A97D8E">
        <w:tc>
          <w:tcPr>
            <w:tcW w:w="1061" w:type="dxa"/>
          </w:tcPr>
          <w:p w:rsidR="00A97D8E" w:rsidRDefault="00A97D8E" w:rsidP="00A97D8E">
            <w:pPr>
              <w:rPr>
                <w:b/>
              </w:rPr>
            </w:pPr>
          </w:p>
        </w:tc>
        <w:tc>
          <w:tcPr>
            <w:tcW w:w="1061" w:type="dxa"/>
          </w:tcPr>
          <w:p w:rsidR="00A97D8E" w:rsidRDefault="00A97D8E" w:rsidP="00A97D8E">
            <w:pPr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1062" w:type="dxa"/>
          </w:tcPr>
          <w:p w:rsidR="00A97D8E" w:rsidRDefault="00A97D8E" w:rsidP="00A97D8E">
            <w:pPr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1062" w:type="dxa"/>
          </w:tcPr>
          <w:p w:rsidR="00A97D8E" w:rsidRDefault="00A97D8E" w:rsidP="00A97D8E">
            <w:pPr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1062" w:type="dxa"/>
          </w:tcPr>
          <w:p w:rsidR="00A97D8E" w:rsidRDefault="00A97D8E" w:rsidP="00A97D8E">
            <w:pPr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1062" w:type="dxa"/>
          </w:tcPr>
          <w:p w:rsidR="00A97D8E" w:rsidRDefault="00A97D8E" w:rsidP="00A97D8E">
            <w:pPr>
              <w:rPr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1062" w:type="dxa"/>
          </w:tcPr>
          <w:p w:rsidR="00A97D8E" w:rsidRDefault="00A97D8E" w:rsidP="00A97D8E">
            <w:pPr>
              <w:rPr>
                <w:b/>
              </w:rPr>
            </w:pPr>
            <w:r>
              <w:rPr>
                <w:rFonts w:hint="eastAsia"/>
                <w:b/>
              </w:rPr>
              <w:t>13</w:t>
            </w:r>
          </w:p>
        </w:tc>
        <w:tc>
          <w:tcPr>
            <w:tcW w:w="1062" w:type="dxa"/>
          </w:tcPr>
          <w:p w:rsidR="00A97D8E" w:rsidRDefault="00A97D8E" w:rsidP="00A97D8E">
            <w:pPr>
              <w:rPr>
                <w:b/>
              </w:rPr>
            </w:pPr>
            <w:r>
              <w:rPr>
                <w:rFonts w:hint="eastAsia"/>
                <w:b/>
              </w:rPr>
              <w:t>14</w:t>
            </w:r>
          </w:p>
        </w:tc>
      </w:tr>
      <w:tr w:rsidR="00A97D8E" w:rsidTr="00A97D8E">
        <w:tc>
          <w:tcPr>
            <w:tcW w:w="1061" w:type="dxa"/>
          </w:tcPr>
          <w:p w:rsidR="00A97D8E" w:rsidRDefault="00A97D8E" w:rsidP="00A97D8E">
            <w:pPr>
              <w:rPr>
                <w:b/>
              </w:rPr>
            </w:pPr>
            <w:r>
              <w:rPr>
                <w:rFonts w:hint="eastAsia"/>
                <w:b/>
              </w:rPr>
              <w:t>Ｇ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Ｃ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Ｐ</w:t>
            </w:r>
          </w:p>
        </w:tc>
        <w:tc>
          <w:tcPr>
            <w:tcW w:w="1061" w:type="dxa"/>
          </w:tcPr>
          <w:p w:rsidR="00A97D8E" w:rsidRDefault="00A97D8E" w:rsidP="00A97D8E">
            <w:pPr>
              <w:rPr>
                <w:b/>
              </w:rPr>
            </w:pPr>
          </w:p>
        </w:tc>
        <w:tc>
          <w:tcPr>
            <w:tcW w:w="1062" w:type="dxa"/>
          </w:tcPr>
          <w:p w:rsidR="00A97D8E" w:rsidRDefault="00A97D8E" w:rsidP="00A97D8E">
            <w:pPr>
              <w:rPr>
                <w:b/>
              </w:rPr>
            </w:pPr>
          </w:p>
        </w:tc>
        <w:tc>
          <w:tcPr>
            <w:tcW w:w="1062" w:type="dxa"/>
          </w:tcPr>
          <w:p w:rsidR="00A97D8E" w:rsidRDefault="00A97D8E" w:rsidP="00A97D8E">
            <w:pPr>
              <w:rPr>
                <w:b/>
              </w:rPr>
            </w:pPr>
          </w:p>
        </w:tc>
        <w:tc>
          <w:tcPr>
            <w:tcW w:w="1062" w:type="dxa"/>
          </w:tcPr>
          <w:p w:rsidR="00A97D8E" w:rsidRDefault="00A97D8E" w:rsidP="00A97D8E">
            <w:pPr>
              <w:rPr>
                <w:b/>
              </w:rPr>
            </w:pPr>
          </w:p>
        </w:tc>
        <w:tc>
          <w:tcPr>
            <w:tcW w:w="1062" w:type="dxa"/>
          </w:tcPr>
          <w:p w:rsidR="00A97D8E" w:rsidRDefault="00A97D8E" w:rsidP="00A97D8E">
            <w:pPr>
              <w:rPr>
                <w:b/>
              </w:rPr>
            </w:pPr>
          </w:p>
        </w:tc>
        <w:tc>
          <w:tcPr>
            <w:tcW w:w="1062" w:type="dxa"/>
          </w:tcPr>
          <w:p w:rsidR="00A97D8E" w:rsidRDefault="00A97D8E" w:rsidP="00A97D8E">
            <w:pPr>
              <w:rPr>
                <w:b/>
              </w:rPr>
            </w:pPr>
          </w:p>
        </w:tc>
        <w:tc>
          <w:tcPr>
            <w:tcW w:w="1062" w:type="dxa"/>
          </w:tcPr>
          <w:p w:rsidR="00A97D8E" w:rsidRDefault="00A97D8E" w:rsidP="00A97D8E">
            <w:pPr>
              <w:rPr>
                <w:b/>
              </w:rPr>
            </w:pPr>
          </w:p>
        </w:tc>
      </w:tr>
      <w:tr w:rsidR="00A97D8E" w:rsidTr="00A97D8E">
        <w:tc>
          <w:tcPr>
            <w:tcW w:w="1061" w:type="dxa"/>
          </w:tcPr>
          <w:p w:rsidR="00A97D8E" w:rsidRDefault="00A97D8E" w:rsidP="00A97D8E">
            <w:pPr>
              <w:rPr>
                <w:b/>
              </w:rPr>
            </w:pPr>
            <w:r>
              <w:rPr>
                <w:rFonts w:hint="eastAsia"/>
                <w:b/>
              </w:rPr>
              <w:t>他動運動</w:t>
            </w:r>
          </w:p>
        </w:tc>
        <w:tc>
          <w:tcPr>
            <w:tcW w:w="1061" w:type="dxa"/>
          </w:tcPr>
          <w:p w:rsidR="00A97D8E" w:rsidRDefault="00A97D8E" w:rsidP="00A97D8E">
            <w:pPr>
              <w:rPr>
                <w:b/>
              </w:rPr>
            </w:pPr>
          </w:p>
        </w:tc>
        <w:tc>
          <w:tcPr>
            <w:tcW w:w="1062" w:type="dxa"/>
          </w:tcPr>
          <w:p w:rsidR="00A97D8E" w:rsidRDefault="00A97D8E" w:rsidP="00A97D8E">
            <w:pPr>
              <w:rPr>
                <w:b/>
              </w:rPr>
            </w:pPr>
          </w:p>
        </w:tc>
        <w:tc>
          <w:tcPr>
            <w:tcW w:w="1062" w:type="dxa"/>
          </w:tcPr>
          <w:p w:rsidR="00A97D8E" w:rsidRDefault="00A97D8E" w:rsidP="00A97D8E">
            <w:pPr>
              <w:rPr>
                <w:b/>
              </w:rPr>
            </w:pPr>
          </w:p>
        </w:tc>
        <w:tc>
          <w:tcPr>
            <w:tcW w:w="1062" w:type="dxa"/>
          </w:tcPr>
          <w:p w:rsidR="00A97D8E" w:rsidRDefault="00A97D8E" w:rsidP="00A97D8E">
            <w:pPr>
              <w:rPr>
                <w:b/>
              </w:rPr>
            </w:pPr>
          </w:p>
        </w:tc>
        <w:tc>
          <w:tcPr>
            <w:tcW w:w="1062" w:type="dxa"/>
          </w:tcPr>
          <w:p w:rsidR="00A97D8E" w:rsidRDefault="00A97D8E" w:rsidP="00A97D8E">
            <w:pPr>
              <w:rPr>
                <w:b/>
              </w:rPr>
            </w:pPr>
          </w:p>
        </w:tc>
        <w:tc>
          <w:tcPr>
            <w:tcW w:w="1062" w:type="dxa"/>
          </w:tcPr>
          <w:p w:rsidR="00A97D8E" w:rsidRDefault="00A97D8E" w:rsidP="00A97D8E">
            <w:pPr>
              <w:rPr>
                <w:b/>
              </w:rPr>
            </w:pPr>
          </w:p>
        </w:tc>
        <w:tc>
          <w:tcPr>
            <w:tcW w:w="1062" w:type="dxa"/>
          </w:tcPr>
          <w:p w:rsidR="00A97D8E" w:rsidRDefault="00A97D8E" w:rsidP="00A97D8E">
            <w:pPr>
              <w:rPr>
                <w:b/>
              </w:rPr>
            </w:pPr>
          </w:p>
        </w:tc>
      </w:tr>
      <w:tr w:rsidR="00A97D8E" w:rsidTr="00A97D8E">
        <w:tc>
          <w:tcPr>
            <w:tcW w:w="1061" w:type="dxa"/>
          </w:tcPr>
          <w:p w:rsidR="00A97D8E" w:rsidRDefault="00A97D8E" w:rsidP="00A97D8E">
            <w:pPr>
              <w:rPr>
                <w:b/>
              </w:rPr>
            </w:pPr>
            <w:r>
              <w:rPr>
                <w:rFonts w:hint="eastAsia"/>
                <w:b/>
              </w:rPr>
              <w:t>バンザイ</w:t>
            </w:r>
          </w:p>
        </w:tc>
        <w:tc>
          <w:tcPr>
            <w:tcW w:w="1061" w:type="dxa"/>
          </w:tcPr>
          <w:p w:rsidR="00A97D8E" w:rsidRDefault="00A97D8E" w:rsidP="00A97D8E">
            <w:pPr>
              <w:rPr>
                <w:b/>
              </w:rPr>
            </w:pPr>
          </w:p>
        </w:tc>
        <w:tc>
          <w:tcPr>
            <w:tcW w:w="1062" w:type="dxa"/>
          </w:tcPr>
          <w:p w:rsidR="00A97D8E" w:rsidRDefault="00A97D8E" w:rsidP="00A97D8E">
            <w:pPr>
              <w:rPr>
                <w:b/>
              </w:rPr>
            </w:pPr>
          </w:p>
        </w:tc>
        <w:tc>
          <w:tcPr>
            <w:tcW w:w="1062" w:type="dxa"/>
          </w:tcPr>
          <w:p w:rsidR="00A97D8E" w:rsidRDefault="00A97D8E" w:rsidP="00A97D8E">
            <w:pPr>
              <w:rPr>
                <w:b/>
              </w:rPr>
            </w:pPr>
          </w:p>
        </w:tc>
        <w:tc>
          <w:tcPr>
            <w:tcW w:w="1062" w:type="dxa"/>
          </w:tcPr>
          <w:p w:rsidR="00A97D8E" w:rsidRDefault="00A97D8E" w:rsidP="00A97D8E">
            <w:pPr>
              <w:rPr>
                <w:b/>
              </w:rPr>
            </w:pPr>
          </w:p>
        </w:tc>
        <w:tc>
          <w:tcPr>
            <w:tcW w:w="1062" w:type="dxa"/>
          </w:tcPr>
          <w:p w:rsidR="00A97D8E" w:rsidRDefault="00A97D8E" w:rsidP="00A97D8E">
            <w:pPr>
              <w:rPr>
                <w:b/>
              </w:rPr>
            </w:pPr>
          </w:p>
        </w:tc>
        <w:tc>
          <w:tcPr>
            <w:tcW w:w="1062" w:type="dxa"/>
          </w:tcPr>
          <w:p w:rsidR="00A97D8E" w:rsidRDefault="00A97D8E" w:rsidP="00A97D8E">
            <w:pPr>
              <w:rPr>
                <w:b/>
              </w:rPr>
            </w:pPr>
          </w:p>
        </w:tc>
        <w:tc>
          <w:tcPr>
            <w:tcW w:w="1062" w:type="dxa"/>
          </w:tcPr>
          <w:p w:rsidR="00A97D8E" w:rsidRDefault="00A97D8E" w:rsidP="00A97D8E">
            <w:pPr>
              <w:rPr>
                <w:b/>
              </w:rPr>
            </w:pPr>
          </w:p>
        </w:tc>
      </w:tr>
    </w:tbl>
    <w:p w:rsidR="00A97D8E" w:rsidRDefault="00A97D8E" w:rsidP="00A97D8E">
      <w:pPr>
        <w:rPr>
          <w:b/>
        </w:rPr>
      </w:pPr>
    </w:p>
    <w:p w:rsidR="00D96A0C" w:rsidRDefault="00D96A0C" w:rsidP="00A97D8E">
      <w:pPr>
        <w:rPr>
          <w:b/>
        </w:rPr>
      </w:pPr>
    </w:p>
    <w:p w:rsidR="00D96A0C" w:rsidRDefault="00D96A0C" w:rsidP="00A97D8E">
      <w:pPr>
        <w:rPr>
          <w:rFonts w:hint="eastAsia"/>
          <w:b/>
        </w:rPr>
      </w:pPr>
    </w:p>
    <w:p w:rsidR="00785E2E" w:rsidRDefault="00785E2E" w:rsidP="00A97D8E">
      <w:pPr>
        <w:rPr>
          <w:b/>
        </w:rPr>
      </w:pPr>
    </w:p>
    <w:p w:rsidR="001465E3" w:rsidRDefault="00785E2E" w:rsidP="00A97D8E">
      <w:pPr>
        <w:rPr>
          <w:b/>
        </w:rPr>
      </w:pPr>
      <w:r>
        <w:rPr>
          <w:rFonts w:hint="eastAsia"/>
          <w:b/>
        </w:rPr>
        <w:t xml:space="preserve">　</w:t>
      </w:r>
      <w:r w:rsidR="001465E3">
        <w:rPr>
          <w:rFonts w:hint="eastAsia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4073085</wp:posOffset>
            </wp:positionH>
            <wp:positionV relativeFrom="paragraph">
              <wp:posOffset>3810</wp:posOffset>
            </wp:positionV>
            <wp:extent cx="1113155" cy="1113155"/>
            <wp:effectExtent l="0" t="0" r="0" b="0"/>
            <wp:wrapTight wrapText="bothSides">
              <wp:wrapPolygon edited="0">
                <wp:start x="0" y="0"/>
                <wp:lineTo x="0" y="21070"/>
                <wp:lineTo x="21070" y="21070"/>
                <wp:lineTo x="21070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09EF" w:rsidRPr="00DD09EF" w:rsidRDefault="00785E2E" w:rsidP="00DD09EF">
      <w:pPr>
        <w:ind w:firstLineChars="500" w:firstLine="1405"/>
        <w:rPr>
          <w:b/>
          <w:sz w:val="28"/>
        </w:rPr>
      </w:pPr>
      <w:r w:rsidRPr="00DD09EF">
        <w:rPr>
          <w:rFonts w:hint="eastAsia"/>
          <w:b/>
          <w:sz w:val="28"/>
        </w:rPr>
        <w:t>肩肘手</w:t>
      </w:r>
      <w:r w:rsidRPr="00DD09EF">
        <w:rPr>
          <w:rFonts w:hint="eastAsia"/>
          <w:b/>
          <w:sz w:val="28"/>
        </w:rPr>
        <w:t>.</w:t>
      </w:r>
      <w:r w:rsidR="00B6629B">
        <w:rPr>
          <w:rFonts w:hint="eastAsia"/>
          <w:b/>
          <w:sz w:val="28"/>
        </w:rPr>
        <w:t xml:space="preserve">札幌　</w:t>
      </w:r>
      <w:r w:rsidRPr="00DD09EF">
        <w:rPr>
          <w:b/>
          <w:sz w:val="28"/>
        </w:rPr>
        <w:t xml:space="preserve">   </w:t>
      </w:r>
      <w:r w:rsidRPr="00DD09EF">
        <w:rPr>
          <w:rFonts w:hint="eastAsia"/>
          <w:b/>
          <w:sz w:val="28"/>
        </w:rPr>
        <w:t>佐々木勲</w:t>
      </w:r>
    </w:p>
    <w:sectPr w:rsidR="00DD09EF" w:rsidRPr="00DD09EF" w:rsidSect="00A97D8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89D" w:rsidRDefault="0066389D" w:rsidP="00014D16">
      <w:r>
        <w:separator/>
      </w:r>
    </w:p>
  </w:endnote>
  <w:endnote w:type="continuationSeparator" w:id="0">
    <w:p w:rsidR="0066389D" w:rsidRDefault="0066389D" w:rsidP="0001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89D" w:rsidRDefault="0066389D" w:rsidP="00014D16">
      <w:r>
        <w:separator/>
      </w:r>
    </w:p>
  </w:footnote>
  <w:footnote w:type="continuationSeparator" w:id="0">
    <w:p w:rsidR="0066389D" w:rsidRDefault="0066389D" w:rsidP="00014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50B4"/>
    <w:multiLevelType w:val="hybridMultilevel"/>
    <w:tmpl w:val="017AFB3C"/>
    <w:lvl w:ilvl="0" w:tplc="69763BB6">
      <w:numFmt w:val="bullet"/>
      <w:lvlText w:val="★"/>
      <w:lvlJc w:val="left"/>
      <w:pPr>
        <w:ind w:left="1443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1" w15:restartNumberingAfterBreak="0">
    <w:nsid w:val="234E216B"/>
    <w:multiLevelType w:val="hybridMultilevel"/>
    <w:tmpl w:val="9F700412"/>
    <w:lvl w:ilvl="0" w:tplc="E1AAD2E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DA1521"/>
    <w:multiLevelType w:val="hybridMultilevel"/>
    <w:tmpl w:val="79F637DC"/>
    <w:lvl w:ilvl="0" w:tplc="38B04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603125"/>
    <w:multiLevelType w:val="hybridMultilevel"/>
    <w:tmpl w:val="15BC32EA"/>
    <w:lvl w:ilvl="0" w:tplc="0A584F28">
      <w:numFmt w:val="bullet"/>
      <w:lvlText w:val="★"/>
      <w:lvlJc w:val="left"/>
      <w:pPr>
        <w:ind w:left="1262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30"/>
    <w:rsid w:val="00014D16"/>
    <w:rsid w:val="000E4286"/>
    <w:rsid w:val="001465E3"/>
    <w:rsid w:val="00296D98"/>
    <w:rsid w:val="003C44D0"/>
    <w:rsid w:val="003E69EA"/>
    <w:rsid w:val="004567B2"/>
    <w:rsid w:val="005C631F"/>
    <w:rsid w:val="006223B6"/>
    <w:rsid w:val="0066389D"/>
    <w:rsid w:val="006B14FB"/>
    <w:rsid w:val="00713165"/>
    <w:rsid w:val="00732718"/>
    <w:rsid w:val="00785E2E"/>
    <w:rsid w:val="00854D4B"/>
    <w:rsid w:val="00873630"/>
    <w:rsid w:val="0087736D"/>
    <w:rsid w:val="00A97D8E"/>
    <w:rsid w:val="00AB7828"/>
    <w:rsid w:val="00B6629B"/>
    <w:rsid w:val="00C4173A"/>
    <w:rsid w:val="00D96A0C"/>
    <w:rsid w:val="00DD09EF"/>
    <w:rsid w:val="00E23DDA"/>
    <w:rsid w:val="00E67779"/>
    <w:rsid w:val="00E73B69"/>
    <w:rsid w:val="00EA77F9"/>
    <w:rsid w:val="00ED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037332"/>
  <w15:chartTrackingRefBased/>
  <w15:docId w15:val="{697EAE25-B45E-4C2A-9AF2-FBEFFE7E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D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D16"/>
  </w:style>
  <w:style w:type="paragraph" w:styleId="a5">
    <w:name w:val="footer"/>
    <w:basedOn w:val="a"/>
    <w:link w:val="a6"/>
    <w:uiPriority w:val="99"/>
    <w:unhideWhenUsed/>
    <w:rsid w:val="00014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D16"/>
  </w:style>
  <w:style w:type="paragraph" w:styleId="a7">
    <w:name w:val="List Paragraph"/>
    <w:basedOn w:val="a"/>
    <w:uiPriority w:val="34"/>
    <w:qFormat/>
    <w:rsid w:val="006B14FB"/>
    <w:pPr>
      <w:ind w:leftChars="400" w:left="840"/>
    </w:pPr>
  </w:style>
  <w:style w:type="table" w:styleId="a8">
    <w:name w:val="Table Grid"/>
    <w:basedOn w:val="a1"/>
    <w:uiPriority w:val="39"/>
    <w:rsid w:val="00622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佐々木勲</dc:creator>
  <cp:keywords/>
  <dc:description/>
  <cp:lastModifiedBy>佐々木勲</cp:lastModifiedBy>
  <cp:revision>4</cp:revision>
  <dcterms:created xsi:type="dcterms:W3CDTF">2017-02-08T03:38:00Z</dcterms:created>
  <dcterms:modified xsi:type="dcterms:W3CDTF">2017-02-11T01:16:00Z</dcterms:modified>
</cp:coreProperties>
</file>